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700b267fd54e03" /><Relationship Type="http://schemas.openxmlformats.org/package/2006/relationships/metadata/core-properties" Target="/docProps/core.xml" Id="R2646d8264a5a485c" /><Relationship Type="http://schemas.openxmlformats.org/officeDocument/2006/relationships/extended-properties" Target="/docProps/app.xml" Id="R5427d94295e84435" /><Relationship Type="http://schemas.openxmlformats.org/officeDocument/2006/relationships/custom-properties" Target="/docProps/custom.xml" Id="Rc5a3bf058c214e0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0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 txBox="1"/>
                        <wps:spPr>
                          <a:xfrm rot="0">
                            <a:off x="1199164" y="1360996"/>
                            <a:ext cx="771710" cy="1095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72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TECHNIQUES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5"/>
                                  <w:szCs w:val="15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5"/>
                                  <w:szCs w:val="15"/>
                                  <w:spacing w:val="0"/>
                                  <w:strike w:val="0"/>
                                  <w:u w:val="none"/>
                                </w:rPr>
                                <w:t>3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8722292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10663" y="9735099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4339623" y="10990978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5336331" y="10990978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563"/>
        </w:tabs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2"/>
          <w:sz w:val="15"/>
          <w:szCs w:val="15"/>
          <w:spacing w:val="0"/>
          <w:strike w:val="0"/>
          <w:u w:val="none"/>
        </w:rPr>
        <w:t>SOFT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2"/>
          <w:sz w:val="15"/>
          <w:szCs w:val="15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2"/>
          <w:sz w:val="15"/>
          <w:szCs w:val="15"/>
          <w:spacing w:val="0"/>
          <w:strike w:val="0"/>
          <w:u w:val="none"/>
        </w:rPr>
        <w:t>ENGINEERING: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2"/>
          <w:sz w:val="15"/>
          <w:szCs w:val="15"/>
          <w:spacing w:val="0"/>
          <w:strike w:val="0"/>
          <w:u w:val="none"/>
        </w:rPr>
        <w:t>OBJECT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2"/>
          <w:sz w:val="15"/>
          <w:szCs w:val="15"/>
          <w:spacing w:val="0"/>
          <w:strike w:val="0"/>
          <w:u w:val="none"/>
        </w:rPr>
        <w:t>ORIENTED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8"/>
          <w:w w:val="100"/>
          <w:sz w:val="15"/>
          <w:szCs w:val="15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6"/>
        <w:spacing w:before="0" w:after="0" w:lineRule="auto" w:line="247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SOFT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ENGINEERING: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OBJECT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ORIENTED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TECHNIQUES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6467" w:space="327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7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8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98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ADHILAH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AZMI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ADHILAH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AZMI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B.I.4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8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927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ADHILAH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AZMI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89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ADHILAH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AZMI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B.I.4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768" w:space="189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NARDIANTI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GIRSANG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AFRIYAN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BUNAYA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ARTHAVIA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ESRAYANTI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MIRANDA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MARHARA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NAPISAH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228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KASEA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HELDAWATY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FIKRI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ZULHIKMAH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SANTOSO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178160114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178160119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YOSHUA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ARCTA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1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9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ADHILAH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AZMI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1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9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ADHILAH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AZMI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a3f505059994107" /><Relationship Type="http://schemas.openxmlformats.org/officeDocument/2006/relationships/settings" Target="settings.xml" Id="R2b345381776c496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